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E93CE" w14:textId="3818BAEF" w:rsidR="0082792D" w:rsidRPr="00D75F8E" w:rsidRDefault="0082792D" w:rsidP="0082792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Mikołów, dn. </w:t>
      </w:r>
      <w:r w:rsidR="0066135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135D">
        <w:rPr>
          <w:rFonts w:ascii="Times New Roman" w:hAnsi="Times New Roman" w:cs="Times New Roman"/>
          <w:sz w:val="24"/>
          <w:szCs w:val="24"/>
        </w:rPr>
        <w:t>11</w:t>
      </w:r>
      <w:r w:rsidRPr="00D75F8E">
        <w:rPr>
          <w:rFonts w:ascii="Times New Roman" w:hAnsi="Times New Roman" w:cs="Times New Roman"/>
          <w:sz w:val="24"/>
          <w:szCs w:val="24"/>
        </w:rPr>
        <w:t>.2020 r.</w:t>
      </w:r>
    </w:p>
    <w:p w14:paraId="613DF623" w14:textId="55EF43BE" w:rsidR="0082792D" w:rsidRDefault="0082792D" w:rsidP="00DA38D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7BB">
        <w:rPr>
          <w:rFonts w:ascii="Times New Roman" w:hAnsi="Times New Roman" w:cs="Times New Roman"/>
          <w:b/>
          <w:sz w:val="24"/>
          <w:szCs w:val="24"/>
        </w:rPr>
        <w:t>SPRAWO</w:t>
      </w:r>
      <w:r>
        <w:rPr>
          <w:rFonts w:ascii="Times New Roman" w:hAnsi="Times New Roman" w:cs="Times New Roman"/>
          <w:b/>
          <w:sz w:val="24"/>
          <w:szCs w:val="24"/>
        </w:rPr>
        <w:t xml:space="preserve">ZDANIE Z DZIAŁALNOŚCI </w:t>
      </w:r>
      <w:r w:rsidRPr="003577BB">
        <w:rPr>
          <w:rFonts w:ascii="Times New Roman" w:hAnsi="Times New Roman" w:cs="Times New Roman"/>
          <w:b/>
          <w:sz w:val="24"/>
          <w:szCs w:val="24"/>
        </w:rPr>
        <w:t>MŁODZIEŻOWEJ RADY MIESJKIEJ</w:t>
      </w:r>
      <w:r>
        <w:rPr>
          <w:rFonts w:ascii="Times New Roman" w:hAnsi="Times New Roman" w:cs="Times New Roman"/>
          <w:b/>
          <w:sz w:val="24"/>
          <w:szCs w:val="24"/>
        </w:rPr>
        <w:t xml:space="preserve"> MIKOŁOWA W OKRESIE </w:t>
      </w:r>
      <w:r w:rsidR="0066135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WRZEŚNIA</w:t>
      </w:r>
      <w:r w:rsidR="0066135D">
        <w:rPr>
          <w:rFonts w:ascii="Times New Roman" w:hAnsi="Times New Roman" w:cs="Times New Roman"/>
          <w:b/>
          <w:sz w:val="24"/>
          <w:szCs w:val="24"/>
        </w:rPr>
        <w:t xml:space="preserve"> – 5 LISTOPADA</w:t>
      </w:r>
      <w:r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21188B16" w14:textId="77777777" w:rsidR="0082792D" w:rsidRDefault="0082792D" w:rsidP="0082792D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9C93D3" w14:textId="409AD95C" w:rsidR="0082792D" w:rsidRDefault="009B0482" w:rsidP="00BF5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 w:rsidR="0066135D">
        <w:rPr>
          <w:rFonts w:ascii="Times New Roman" w:hAnsi="Times New Roman" w:cs="Times New Roman"/>
          <w:sz w:val="24"/>
          <w:szCs w:val="24"/>
        </w:rPr>
        <w:t xml:space="preserve"> 10 września </w:t>
      </w:r>
      <w:r w:rsidR="0082792D" w:rsidRPr="009B0482">
        <w:rPr>
          <w:rFonts w:ascii="Times New Roman" w:hAnsi="Times New Roman" w:cs="Times New Roman"/>
          <w:sz w:val="24"/>
          <w:szCs w:val="24"/>
        </w:rPr>
        <w:t xml:space="preserve">odbyła się V sesja Młodzieżowej Rady Miejskiej. Podczas sesji </w:t>
      </w:r>
      <w:r w:rsidR="0066135D">
        <w:rPr>
          <w:rFonts w:ascii="Times New Roman" w:hAnsi="Times New Roman" w:cs="Times New Roman"/>
          <w:sz w:val="24"/>
          <w:szCs w:val="24"/>
        </w:rPr>
        <w:t>w tajnym głosowaniu wybrano Komisję Rewizyjną MRM, podjęto 1 uchwałę oraz omówiono plan działania Rady na najbliższy czas.</w:t>
      </w:r>
    </w:p>
    <w:p w14:paraId="117B3AFC" w14:textId="4A5F2EFF" w:rsidR="0066135D" w:rsidRDefault="0066135D" w:rsidP="00BF5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14 września Radni MRM włączyli się w pomoc przy organizacji festynu charytatywnego „Łączy nas Mikołów…w Mokrem”. Drużyna MRM wzięła też udział w turnieje siatkówki.</w:t>
      </w:r>
    </w:p>
    <w:p w14:paraId="7DCB8C92" w14:textId="01265A51" w:rsidR="0066135D" w:rsidRDefault="0066135D" w:rsidP="00BF5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17 września delegacja MRM uczestniczyła we Mszy świętej, a następnie złożyła kwiaty pod pomnikiem pomordowanych powstańców i harcerzy na Groniach.</w:t>
      </w:r>
    </w:p>
    <w:p w14:paraId="51CE3129" w14:textId="77777777" w:rsidR="0066135D" w:rsidRDefault="0066135D" w:rsidP="00BF5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22 września reprezentacja MRM wygrała grę miejską w Katowicach poświęconą Wojciechowi Korfantemu. Wydarzenie zorganizował Instytut Myśli Polskiej.</w:t>
      </w:r>
    </w:p>
    <w:p w14:paraId="37638468" w14:textId="53E8D964" w:rsidR="0066135D" w:rsidRDefault="0066135D" w:rsidP="00BF5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W dniach 28-30 wrześnie Przewodniczący MRM </w:t>
      </w:r>
      <w:r w:rsidR="00BA1E24">
        <w:rPr>
          <w:rFonts w:ascii="Times New Roman" w:hAnsi="Times New Roman" w:cs="Times New Roman"/>
          <w:sz w:val="24"/>
          <w:szCs w:val="24"/>
        </w:rPr>
        <w:t xml:space="preserve">Jan Sojka </w:t>
      </w:r>
      <w:r>
        <w:rPr>
          <w:rFonts w:ascii="Times New Roman" w:hAnsi="Times New Roman" w:cs="Times New Roman"/>
          <w:sz w:val="24"/>
          <w:szCs w:val="24"/>
        </w:rPr>
        <w:t>uczestniczył w warsztatach</w:t>
      </w:r>
      <w:r w:rsidR="000F3B92">
        <w:rPr>
          <w:rFonts w:ascii="Times New Roman" w:hAnsi="Times New Roman" w:cs="Times New Roman"/>
          <w:sz w:val="24"/>
          <w:szCs w:val="24"/>
        </w:rPr>
        <w:t xml:space="preserve"> dotyczących opracowywania strategii Gminy Mikołów na lata 2020-2030.</w:t>
      </w:r>
    </w:p>
    <w:p w14:paraId="09111135" w14:textId="406F2DFC" w:rsidR="000F3B92" w:rsidRDefault="000F3B92" w:rsidP="00BF5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VI) W dniach 2-4 października </w:t>
      </w:r>
      <w:r w:rsidR="00BA1E24">
        <w:rPr>
          <w:rFonts w:ascii="Times New Roman" w:hAnsi="Times New Roman" w:cs="Times New Roman"/>
          <w:sz w:val="24"/>
          <w:szCs w:val="24"/>
        </w:rPr>
        <w:t>MRM uczestniczyła w wyjeździe szkoleniowym do Cieszyna w ramach projektu „</w:t>
      </w:r>
      <w:proofErr w:type="spellStart"/>
      <w:r w:rsidR="00BA1E24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="00BA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E24">
        <w:rPr>
          <w:rFonts w:ascii="Times New Roman" w:hAnsi="Times New Roman" w:cs="Times New Roman"/>
          <w:sz w:val="24"/>
          <w:szCs w:val="24"/>
        </w:rPr>
        <w:t>Councils</w:t>
      </w:r>
      <w:proofErr w:type="spellEnd"/>
      <w:r w:rsidR="00BA1E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A1E24">
        <w:rPr>
          <w:rFonts w:ascii="Times New Roman" w:hAnsi="Times New Roman" w:cs="Times New Roman"/>
          <w:sz w:val="24"/>
          <w:szCs w:val="24"/>
        </w:rPr>
        <w:t>Advisors</w:t>
      </w:r>
      <w:proofErr w:type="spellEnd"/>
      <w:r w:rsidR="00BA1E2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A1E24">
        <w:rPr>
          <w:rFonts w:ascii="Times New Roman" w:hAnsi="Times New Roman" w:cs="Times New Roman"/>
          <w:sz w:val="24"/>
          <w:szCs w:val="24"/>
        </w:rPr>
        <w:t>Activist</w:t>
      </w:r>
      <w:proofErr w:type="spellEnd"/>
      <w:r w:rsidR="00BA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E24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="00BA1E24">
        <w:rPr>
          <w:rFonts w:ascii="Times New Roman" w:hAnsi="Times New Roman" w:cs="Times New Roman"/>
          <w:sz w:val="24"/>
          <w:szCs w:val="24"/>
        </w:rPr>
        <w:t>” organizowanym przez Fundację Europejski Instytut Outsourcingu.</w:t>
      </w:r>
    </w:p>
    <w:p w14:paraId="0443F112" w14:textId="3A270487" w:rsidR="00BA1E24" w:rsidRDefault="00BA1E24" w:rsidP="00BF5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VII) 9 października MRM włączyła się w akcję #UśmiechDlaPiotrusia dla 5-letniego Piotra Kostyry z Wyr. Oprócz tego 10.10 Radny Mikołaj Skorupa brał aktywny udział w organizacji festynu na rzecz Piotrusia.</w:t>
      </w:r>
    </w:p>
    <w:p w14:paraId="3DC4675D" w14:textId="5D2B7213" w:rsidR="00BA1E24" w:rsidRDefault="00BA1E24" w:rsidP="00BF5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VIII) 15 października MRM ogłosiła konkurs graficzny, którego celem jest stworzenie logo Młodzieżowej Rady Miejskiej Mikołowa.</w:t>
      </w:r>
    </w:p>
    <w:p w14:paraId="66C43491" w14:textId="0B3870D5" w:rsidR="00BA1E24" w:rsidRDefault="00BA1E24" w:rsidP="00BF5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IX) 15 października odbyło się zdalne spotkanie przedstawicieli MRM wraz z opiekunem rady Szymonem Witczakiem z Przewodniczącą RM Katarzyną Syryjczyk-Słomską oraz Zastępcą Burmistrza Mateuszem Handlem w sprawie budżetu MRM na 2021 rok.</w:t>
      </w:r>
    </w:p>
    <w:p w14:paraId="0F4D62CA" w14:textId="481F96D4" w:rsidR="00DA38DC" w:rsidRDefault="00DA38DC" w:rsidP="00BF5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X) 28 października odbyło się zdalne spotkanie z przedstawicielką TDJ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Fundation</w:t>
      </w:r>
      <w:proofErr w:type="spellEnd"/>
      <w:r>
        <w:rPr>
          <w:rFonts w:ascii="Times New Roman" w:hAnsi="Times New Roman" w:cs="Times New Roman"/>
          <w:sz w:val="24"/>
          <w:szCs w:val="24"/>
        </w:rPr>
        <w:t>, na którym został omówiony program „</w:t>
      </w:r>
      <w:proofErr w:type="spellStart"/>
      <w:r>
        <w:rPr>
          <w:rFonts w:ascii="Times New Roman" w:hAnsi="Times New Roman" w:cs="Times New Roman"/>
          <w:sz w:val="24"/>
          <w:szCs w:val="24"/>
        </w:rPr>
        <w:t>iPower</w:t>
      </w:r>
      <w:proofErr w:type="spellEnd"/>
      <w:r>
        <w:rPr>
          <w:rFonts w:ascii="Times New Roman" w:hAnsi="Times New Roman" w:cs="Times New Roman"/>
          <w:sz w:val="24"/>
          <w:szCs w:val="24"/>
        </w:rPr>
        <w:t>”, przeznaczony dla osób w wieku od 15 do 24 lat.</w:t>
      </w:r>
    </w:p>
    <w:p w14:paraId="7EEA12F6" w14:textId="349F7826" w:rsidR="00DA38DC" w:rsidRDefault="00DA38DC" w:rsidP="00BF5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XI) 4 listopada delegacja MRM złożyła kwiaty oraz znicze w miejscach upamiętniających ofiary II wojny światowej. Organizatorem akcji było Muzeum II Wojny Światowej w Gdańsku.</w:t>
      </w:r>
    </w:p>
    <w:p w14:paraId="64D106DF" w14:textId="1C66418C" w:rsidR="00DA38DC" w:rsidRPr="009B0482" w:rsidRDefault="00DA38DC" w:rsidP="00BF5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XII) Oprócz powyższych aktywności na Radni MRM na czele z Przewodniczącym komisji ds. promocji Maciejem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Geratowskim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przygotowują cykl spotkań „Spotkania z przyszłością”.</w:t>
      </w:r>
    </w:p>
    <w:p w14:paraId="07418523" w14:textId="77777777" w:rsidR="00DA38DC" w:rsidRDefault="00FB4455" w:rsidP="00DA38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4455">
        <w:rPr>
          <w:rFonts w:ascii="Times New Roman" w:hAnsi="Times New Roman" w:cs="Times New Roman"/>
          <w:b/>
          <w:sz w:val="24"/>
          <w:szCs w:val="24"/>
        </w:rPr>
        <w:t>PRZEWODNICZĄCY MRM MIKOŁOWA</w:t>
      </w:r>
    </w:p>
    <w:p w14:paraId="52811309" w14:textId="779D4CDA" w:rsidR="00A861BF" w:rsidRPr="00FB4455" w:rsidRDefault="00FB4455" w:rsidP="00DA38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4455">
        <w:rPr>
          <w:rFonts w:ascii="Times New Roman" w:hAnsi="Times New Roman" w:cs="Times New Roman"/>
          <w:b/>
          <w:sz w:val="24"/>
          <w:szCs w:val="24"/>
        </w:rPr>
        <w:t>Jan Sojka</w:t>
      </w:r>
    </w:p>
    <w:p w14:paraId="3CC42BDE" w14:textId="77777777" w:rsidR="00430855" w:rsidRPr="0082792D" w:rsidRDefault="00430855" w:rsidP="00FB4455">
      <w:pPr>
        <w:tabs>
          <w:tab w:val="left" w:pos="6663"/>
        </w:tabs>
        <w:rPr>
          <w:rFonts w:ascii="Times New Roman" w:hAnsi="Times New Roman" w:cs="Times New Roman"/>
        </w:rPr>
      </w:pPr>
    </w:p>
    <w:sectPr w:rsidR="00430855" w:rsidRPr="0082792D" w:rsidSect="0043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5502D"/>
    <w:multiLevelType w:val="hybridMultilevel"/>
    <w:tmpl w:val="35429EEE"/>
    <w:lvl w:ilvl="0" w:tplc="E2A0A5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4157"/>
    <w:multiLevelType w:val="hybridMultilevel"/>
    <w:tmpl w:val="EAF419CA"/>
    <w:lvl w:ilvl="0" w:tplc="54E2C74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92D"/>
    <w:rsid w:val="000F3B92"/>
    <w:rsid w:val="002F2D4A"/>
    <w:rsid w:val="00430855"/>
    <w:rsid w:val="004B4B5A"/>
    <w:rsid w:val="0066135D"/>
    <w:rsid w:val="0082792D"/>
    <w:rsid w:val="009B0482"/>
    <w:rsid w:val="009B5B7A"/>
    <w:rsid w:val="00A017E3"/>
    <w:rsid w:val="00A861BF"/>
    <w:rsid w:val="00BA1E24"/>
    <w:rsid w:val="00BF5476"/>
    <w:rsid w:val="00C87D17"/>
    <w:rsid w:val="00DA38DC"/>
    <w:rsid w:val="00DA7FE4"/>
    <w:rsid w:val="00FB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C0F1"/>
  <w15:docId w15:val="{D468F340-1BD7-4AAA-8A49-B7BDC377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EA3A2-0736-461A-A08F-047D195B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Jan Sojka</cp:lastModifiedBy>
  <cp:revision>11</cp:revision>
  <cp:lastPrinted>2020-09-10T11:40:00Z</cp:lastPrinted>
  <dcterms:created xsi:type="dcterms:W3CDTF">2020-09-10T10:42:00Z</dcterms:created>
  <dcterms:modified xsi:type="dcterms:W3CDTF">2020-11-10T15:30:00Z</dcterms:modified>
</cp:coreProperties>
</file>